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D1952" w14:textId="4B8A69EC" w:rsidR="00CB65C4" w:rsidRDefault="00CB65C4" w:rsidP="00C97303">
      <w:pPr>
        <w:jc w:val="center"/>
        <w:rPr>
          <w:b/>
          <w:bCs/>
          <w:sz w:val="24"/>
          <w:szCs w:val="24"/>
        </w:rPr>
      </w:pPr>
      <w:r w:rsidRPr="00DC6BDF">
        <w:rPr>
          <w:rFonts w:hint="eastAsia"/>
          <w:b/>
          <w:bCs/>
          <w:sz w:val="24"/>
          <w:szCs w:val="24"/>
        </w:rPr>
        <w:t>院内がん登録二次利用についての</w:t>
      </w:r>
      <w:r w:rsidR="00DC6BDF">
        <w:rPr>
          <w:rFonts w:hint="eastAsia"/>
          <w:b/>
          <w:bCs/>
          <w:sz w:val="24"/>
          <w:szCs w:val="24"/>
        </w:rPr>
        <w:t>拒否（</w:t>
      </w:r>
      <w:r w:rsidRPr="00DC6BDF">
        <w:rPr>
          <w:rFonts w:hint="eastAsia"/>
          <w:b/>
          <w:bCs/>
          <w:sz w:val="24"/>
          <w:szCs w:val="24"/>
        </w:rPr>
        <w:t>オプトアウト</w:t>
      </w:r>
      <w:r w:rsidR="00DC6BDF">
        <w:rPr>
          <w:rFonts w:hint="eastAsia"/>
          <w:b/>
          <w:bCs/>
          <w:sz w:val="24"/>
          <w:szCs w:val="24"/>
        </w:rPr>
        <w:t>）</w:t>
      </w:r>
      <w:r w:rsidRPr="00DC6BDF">
        <w:rPr>
          <w:rFonts w:hint="eastAsia"/>
          <w:b/>
          <w:bCs/>
          <w:sz w:val="24"/>
          <w:szCs w:val="24"/>
        </w:rPr>
        <w:t>説明書</w:t>
      </w:r>
    </w:p>
    <w:p w14:paraId="180E6BF0" w14:textId="77777777" w:rsidR="00DC6BDF" w:rsidRPr="00875421" w:rsidRDefault="00DC6BDF" w:rsidP="00C97303">
      <w:pPr>
        <w:jc w:val="center"/>
        <w:rPr>
          <w:b/>
          <w:bCs/>
          <w:sz w:val="20"/>
          <w:szCs w:val="20"/>
        </w:rPr>
      </w:pPr>
    </w:p>
    <w:p w14:paraId="0E15DE57" w14:textId="3ECA1516" w:rsidR="00CB65C4" w:rsidRPr="00DC6BDF" w:rsidRDefault="00CB65C4" w:rsidP="00875421">
      <w:pPr>
        <w:ind w:firstLineChars="100" w:firstLine="200"/>
        <w:rPr>
          <w:sz w:val="20"/>
          <w:szCs w:val="20"/>
        </w:rPr>
      </w:pPr>
      <w:r w:rsidRPr="00DC6BDF">
        <w:rPr>
          <w:sz w:val="20"/>
          <w:szCs w:val="20"/>
        </w:rPr>
        <w:t>院内がん登録は、がん登録等の推進に関する法律（平成二十五年法律第百十一号）により、院内がん登録の実施に係る指針(厚生労働省告示第四百七十号)に即して行うこととされています。これらのデータは現在毎年、全国の施設におけるがん医療の実態把握のために</w:t>
      </w:r>
      <w:r w:rsidR="0074094C" w:rsidRPr="00DC6BDF">
        <w:rPr>
          <w:sz w:val="20"/>
          <w:szCs w:val="20"/>
        </w:rPr>
        <w:t>、提出元が保持する対応表が無い限り</w:t>
      </w:r>
      <w:r w:rsidR="00034B91" w:rsidRPr="00DC6BDF">
        <w:rPr>
          <w:sz w:val="20"/>
          <w:szCs w:val="20"/>
        </w:rPr>
        <w:t>個人が識別できない状態のデータとして</w:t>
      </w:r>
      <w:r w:rsidRPr="00DC6BDF">
        <w:rPr>
          <w:sz w:val="20"/>
          <w:szCs w:val="20"/>
        </w:rPr>
        <w:t>国立がん研究センターに提出されていますが、その二次的な利用については拒否（オプトアウト）の機会が提供されています。</w:t>
      </w:r>
    </w:p>
    <w:p w14:paraId="77FF5956" w14:textId="77777777" w:rsidR="00CB65C4" w:rsidRPr="00DC6BDF" w:rsidRDefault="00CB65C4">
      <w:pPr>
        <w:rPr>
          <w:sz w:val="20"/>
          <w:szCs w:val="20"/>
        </w:rPr>
      </w:pPr>
    </w:p>
    <w:p w14:paraId="1A133F1E" w14:textId="77777777" w:rsidR="00CB65C4" w:rsidRPr="00DC6BDF" w:rsidRDefault="00CB65C4" w:rsidP="00CB65C4">
      <w:pPr>
        <w:ind w:firstLineChars="100" w:firstLine="200"/>
        <w:rPr>
          <w:sz w:val="20"/>
          <w:szCs w:val="20"/>
        </w:rPr>
      </w:pPr>
      <w:r w:rsidRPr="00DC6BDF">
        <w:rPr>
          <w:rFonts w:hint="eastAsia"/>
          <w:sz w:val="20"/>
          <w:szCs w:val="20"/>
        </w:rPr>
        <w:t>今回の拒否の申出について、</w:t>
      </w:r>
      <w:r w:rsidR="00104318" w:rsidRPr="00DC6BDF">
        <w:rPr>
          <w:rFonts w:hint="eastAsia"/>
          <w:sz w:val="20"/>
          <w:szCs w:val="20"/>
        </w:rPr>
        <w:t>当院</w:t>
      </w:r>
      <w:r w:rsidRPr="00DC6BDF">
        <w:rPr>
          <w:rFonts w:hint="eastAsia"/>
          <w:sz w:val="20"/>
          <w:szCs w:val="20"/>
        </w:rPr>
        <w:t>のデータベースに記録するとともに、国立がん研究センターと連携して、二次利用を行わないようにいたします。手続きに際し、以下の点についてご理解のほどお願いします。</w:t>
      </w:r>
    </w:p>
    <w:p w14:paraId="6F691393" w14:textId="77777777" w:rsidR="00CB65C4" w:rsidRPr="00DC6BDF" w:rsidRDefault="00CB65C4" w:rsidP="00CB65C4">
      <w:pPr>
        <w:rPr>
          <w:sz w:val="20"/>
          <w:szCs w:val="20"/>
        </w:rPr>
      </w:pPr>
    </w:p>
    <w:p w14:paraId="2D20D8A7" w14:textId="3C6CF9A4" w:rsidR="00CB65C4" w:rsidRPr="00DC6BDF" w:rsidRDefault="00A33B14" w:rsidP="005237FE">
      <w:pPr>
        <w:pStyle w:val="ab"/>
        <w:numPr>
          <w:ilvl w:val="0"/>
          <w:numId w:val="2"/>
        </w:numPr>
        <w:ind w:leftChars="0"/>
        <w:rPr>
          <w:sz w:val="20"/>
          <w:szCs w:val="20"/>
        </w:rPr>
      </w:pPr>
      <w:r w:rsidRPr="00DC6BDF">
        <w:rPr>
          <w:rFonts w:hint="eastAsia"/>
          <w:sz w:val="20"/>
          <w:szCs w:val="20"/>
        </w:rPr>
        <w:t>今回のオプトアウトは、申出をいただ</w:t>
      </w:r>
      <w:r w:rsidR="00CB65C4" w:rsidRPr="00DC6BDF">
        <w:rPr>
          <w:rFonts w:hint="eastAsia"/>
          <w:sz w:val="20"/>
          <w:szCs w:val="20"/>
        </w:rPr>
        <w:t>いた当院から国立がん研究センターに提出されたデータ分のみです。他院に受診されてその施設からのデータ提出分</w:t>
      </w:r>
      <w:r w:rsidR="00104318" w:rsidRPr="00DC6BDF">
        <w:rPr>
          <w:rFonts w:hint="eastAsia"/>
          <w:sz w:val="20"/>
          <w:szCs w:val="20"/>
        </w:rPr>
        <w:t>も拒否をされる</w:t>
      </w:r>
      <w:r w:rsidR="005237FE" w:rsidRPr="00DC6BDF">
        <w:rPr>
          <w:rFonts w:hint="eastAsia"/>
          <w:sz w:val="20"/>
          <w:szCs w:val="20"/>
        </w:rPr>
        <w:t>場合</w:t>
      </w:r>
      <w:r w:rsidR="00CB65C4" w:rsidRPr="00DC6BDF">
        <w:rPr>
          <w:rFonts w:hint="eastAsia"/>
          <w:sz w:val="20"/>
          <w:szCs w:val="20"/>
        </w:rPr>
        <w:t>は、当該医療機関へもお申し出ください。</w:t>
      </w:r>
    </w:p>
    <w:p w14:paraId="2DF63C38" w14:textId="7CB3150A" w:rsidR="00A33B14" w:rsidRPr="00DC6BDF" w:rsidRDefault="00CB65C4" w:rsidP="00A33B14">
      <w:pPr>
        <w:pStyle w:val="ab"/>
        <w:numPr>
          <w:ilvl w:val="0"/>
          <w:numId w:val="2"/>
        </w:numPr>
        <w:ind w:leftChars="0"/>
        <w:rPr>
          <w:sz w:val="20"/>
          <w:szCs w:val="20"/>
        </w:rPr>
      </w:pPr>
      <w:r w:rsidRPr="00DC6BDF">
        <w:rPr>
          <w:sz w:val="20"/>
          <w:szCs w:val="20"/>
        </w:rPr>
        <w:t>現在行っている</w:t>
      </w:r>
      <w:r w:rsidR="000B4137" w:rsidRPr="00DC6BDF">
        <w:rPr>
          <w:rFonts w:hint="eastAsia"/>
          <w:sz w:val="20"/>
          <w:szCs w:val="20"/>
        </w:rPr>
        <w:t>解析</w:t>
      </w:r>
      <w:r w:rsidRPr="00DC6BDF">
        <w:rPr>
          <w:sz w:val="20"/>
          <w:szCs w:val="20"/>
        </w:rPr>
        <w:t>課題は国立がん研究センターのホームページで閲覧可能です。</w:t>
      </w:r>
    </w:p>
    <w:p w14:paraId="6AEBE159" w14:textId="6F9E8BF7" w:rsidR="009D0268" w:rsidRPr="00DC6BDF" w:rsidRDefault="000B4137" w:rsidP="00A33B14">
      <w:pPr>
        <w:pStyle w:val="ab"/>
        <w:numPr>
          <w:ilvl w:val="0"/>
          <w:numId w:val="2"/>
        </w:numPr>
        <w:ind w:leftChars="0"/>
        <w:rPr>
          <w:sz w:val="20"/>
          <w:szCs w:val="20"/>
        </w:rPr>
      </w:pPr>
      <w:r w:rsidRPr="00DC6BDF">
        <w:rPr>
          <w:rFonts w:hint="eastAsia"/>
          <w:sz w:val="20"/>
          <w:szCs w:val="20"/>
        </w:rPr>
        <w:t>国立がん研究センターで解析のために研究者等にデータを提供する際には提出元と結びつけられる情報は削除します。そのため、この状態になって</w:t>
      </w:r>
      <w:r w:rsidR="00CB65C4" w:rsidRPr="00DC6BDF">
        <w:rPr>
          <w:rFonts w:hint="eastAsia"/>
          <w:sz w:val="20"/>
          <w:szCs w:val="20"/>
        </w:rPr>
        <w:t>提供済みの</w:t>
      </w:r>
      <w:r w:rsidR="009D0268" w:rsidRPr="00DC6BDF">
        <w:rPr>
          <w:rFonts w:hint="eastAsia"/>
          <w:sz w:val="20"/>
          <w:szCs w:val="20"/>
        </w:rPr>
        <w:t>データ</w:t>
      </w:r>
      <w:r w:rsidR="00A33B14" w:rsidRPr="00DC6BDF">
        <w:rPr>
          <w:rFonts w:hint="eastAsia"/>
          <w:sz w:val="20"/>
          <w:szCs w:val="20"/>
        </w:rPr>
        <w:t>については、追跡が</w:t>
      </w:r>
      <w:r w:rsidRPr="00DC6BDF">
        <w:rPr>
          <w:rFonts w:hint="eastAsia"/>
          <w:sz w:val="20"/>
          <w:szCs w:val="20"/>
        </w:rPr>
        <w:t>不可能な</w:t>
      </w:r>
      <w:r w:rsidR="00A33B14" w:rsidRPr="00DC6BDF">
        <w:rPr>
          <w:rFonts w:hint="eastAsia"/>
          <w:sz w:val="20"/>
          <w:szCs w:val="20"/>
        </w:rPr>
        <w:t>ため</w:t>
      </w:r>
      <w:r w:rsidR="00CB65C4" w:rsidRPr="00DC6BDF">
        <w:rPr>
          <w:rFonts w:hint="eastAsia"/>
          <w:sz w:val="20"/>
          <w:szCs w:val="20"/>
        </w:rPr>
        <w:t>削除</w:t>
      </w:r>
      <w:r w:rsidR="009D0268" w:rsidRPr="00DC6BDF">
        <w:rPr>
          <w:rFonts w:hint="eastAsia"/>
          <w:sz w:val="20"/>
          <w:szCs w:val="20"/>
        </w:rPr>
        <w:t>でき</w:t>
      </w:r>
      <w:r w:rsidRPr="00DC6BDF">
        <w:rPr>
          <w:rFonts w:hint="eastAsia"/>
          <w:sz w:val="20"/>
          <w:szCs w:val="20"/>
        </w:rPr>
        <w:t>ません。</w:t>
      </w:r>
    </w:p>
    <w:p w14:paraId="763104FF" w14:textId="4E98DEE3" w:rsidR="00104318" w:rsidRPr="00DC6BDF" w:rsidRDefault="00104318" w:rsidP="005237FE">
      <w:pPr>
        <w:pStyle w:val="ab"/>
        <w:numPr>
          <w:ilvl w:val="0"/>
          <w:numId w:val="2"/>
        </w:numPr>
        <w:ind w:leftChars="0"/>
        <w:rPr>
          <w:sz w:val="20"/>
          <w:szCs w:val="20"/>
        </w:rPr>
      </w:pPr>
      <w:r w:rsidRPr="00DC6BDF">
        <w:rPr>
          <w:rFonts w:hint="eastAsia"/>
          <w:sz w:val="20"/>
          <w:szCs w:val="20"/>
        </w:rPr>
        <w:t>オプトアウトを申出されたことによ</w:t>
      </w:r>
      <w:r w:rsidR="000B4137" w:rsidRPr="00DC6BDF">
        <w:rPr>
          <w:rFonts w:hint="eastAsia"/>
          <w:sz w:val="20"/>
          <w:szCs w:val="20"/>
        </w:rPr>
        <w:t>る</w:t>
      </w:r>
      <w:r w:rsidRPr="00DC6BDF">
        <w:rPr>
          <w:rFonts w:hint="eastAsia"/>
          <w:sz w:val="20"/>
          <w:szCs w:val="20"/>
        </w:rPr>
        <w:t>、患者さんの診療</w:t>
      </w:r>
      <w:r w:rsidR="005237FE" w:rsidRPr="00DC6BDF">
        <w:rPr>
          <w:rFonts w:hint="eastAsia"/>
          <w:sz w:val="20"/>
          <w:szCs w:val="20"/>
        </w:rPr>
        <w:t>に</w:t>
      </w:r>
      <w:r w:rsidRPr="00DC6BDF">
        <w:rPr>
          <w:rFonts w:hint="eastAsia"/>
          <w:sz w:val="20"/>
          <w:szCs w:val="20"/>
        </w:rPr>
        <w:t>影響</w:t>
      </w:r>
      <w:r w:rsidR="000B4137" w:rsidRPr="00DC6BDF">
        <w:rPr>
          <w:rFonts w:hint="eastAsia"/>
          <w:sz w:val="20"/>
          <w:szCs w:val="20"/>
        </w:rPr>
        <w:t>すること</w:t>
      </w:r>
      <w:r w:rsidRPr="00DC6BDF">
        <w:rPr>
          <w:rFonts w:hint="eastAsia"/>
          <w:sz w:val="20"/>
          <w:szCs w:val="20"/>
        </w:rPr>
        <w:t>はありません。</w:t>
      </w:r>
    </w:p>
    <w:p w14:paraId="5199999B" w14:textId="3E39EA25" w:rsidR="009D0268" w:rsidRPr="00DC6BDF" w:rsidRDefault="00104318" w:rsidP="005237FE">
      <w:pPr>
        <w:pStyle w:val="ab"/>
        <w:numPr>
          <w:ilvl w:val="0"/>
          <w:numId w:val="2"/>
        </w:numPr>
        <w:ind w:leftChars="0"/>
        <w:rPr>
          <w:sz w:val="20"/>
          <w:szCs w:val="20"/>
        </w:rPr>
      </w:pPr>
      <w:r w:rsidRPr="00DC6BDF">
        <w:rPr>
          <w:rFonts w:hint="eastAsia"/>
          <w:sz w:val="20"/>
          <w:szCs w:val="20"/>
        </w:rPr>
        <w:t>データ</w:t>
      </w:r>
      <w:r w:rsidR="002D1219" w:rsidRPr="00DC6BDF">
        <w:rPr>
          <w:rFonts w:hint="eastAsia"/>
          <w:sz w:val="20"/>
          <w:szCs w:val="20"/>
        </w:rPr>
        <w:t>は、当院で</w:t>
      </w:r>
      <w:r w:rsidR="000B4137" w:rsidRPr="00DC6BDF">
        <w:rPr>
          <w:rFonts w:hint="eastAsia"/>
          <w:sz w:val="20"/>
          <w:szCs w:val="20"/>
        </w:rPr>
        <w:t>行われた</w:t>
      </w:r>
      <w:r w:rsidRPr="00DC6BDF">
        <w:rPr>
          <w:rFonts w:hint="eastAsia"/>
          <w:sz w:val="20"/>
          <w:szCs w:val="20"/>
        </w:rPr>
        <w:t>診療</w:t>
      </w:r>
      <w:r w:rsidR="002D1219" w:rsidRPr="00DC6BDF">
        <w:rPr>
          <w:rFonts w:hint="eastAsia"/>
          <w:sz w:val="20"/>
          <w:szCs w:val="20"/>
        </w:rPr>
        <w:t>内容ですので、その内容については、</w:t>
      </w:r>
      <w:r w:rsidRPr="00DC6BDF">
        <w:rPr>
          <w:rFonts w:hint="eastAsia"/>
          <w:sz w:val="20"/>
          <w:szCs w:val="20"/>
        </w:rPr>
        <w:t>担当の医師に</w:t>
      </w:r>
      <w:r w:rsidR="002D1219" w:rsidRPr="00DC6BDF">
        <w:rPr>
          <w:rFonts w:hint="eastAsia"/>
          <w:sz w:val="20"/>
          <w:szCs w:val="20"/>
        </w:rPr>
        <w:t>直接お尋ね</w:t>
      </w:r>
      <w:r w:rsidRPr="00DC6BDF">
        <w:rPr>
          <w:rFonts w:hint="eastAsia"/>
          <w:sz w:val="20"/>
          <w:szCs w:val="20"/>
        </w:rPr>
        <w:t>ください。</w:t>
      </w:r>
    </w:p>
    <w:p w14:paraId="0CA6A99A" w14:textId="532B4F8D" w:rsidR="00104318" w:rsidRPr="00DC6BDF" w:rsidRDefault="00104318" w:rsidP="00CB65C4">
      <w:pPr>
        <w:rPr>
          <w:sz w:val="20"/>
          <w:szCs w:val="20"/>
        </w:rPr>
      </w:pPr>
    </w:p>
    <w:p w14:paraId="70C527B3" w14:textId="629FEE0B" w:rsidR="009D0268" w:rsidRDefault="002D1219" w:rsidP="00104318">
      <w:pPr>
        <w:ind w:firstLineChars="100" w:firstLine="200"/>
        <w:rPr>
          <w:sz w:val="20"/>
          <w:szCs w:val="20"/>
        </w:rPr>
      </w:pPr>
      <w:r w:rsidRPr="00DC6BDF">
        <w:rPr>
          <w:sz w:val="20"/>
          <w:szCs w:val="20"/>
        </w:rPr>
        <w:t>院内がん登録の</w:t>
      </w:r>
      <w:r w:rsidR="009D0268" w:rsidRPr="00DC6BDF">
        <w:rPr>
          <w:sz w:val="20"/>
          <w:szCs w:val="20"/>
        </w:rPr>
        <w:t>制度</w:t>
      </w:r>
      <w:r w:rsidR="0044668F" w:rsidRPr="00DC6BDF">
        <w:rPr>
          <w:rFonts w:hint="eastAsia"/>
          <w:sz w:val="20"/>
          <w:szCs w:val="20"/>
        </w:rPr>
        <w:t>自体</w:t>
      </w:r>
      <w:r w:rsidRPr="00DC6BDF">
        <w:rPr>
          <w:sz w:val="20"/>
          <w:szCs w:val="20"/>
        </w:rPr>
        <w:t>について、</w:t>
      </w:r>
      <w:r w:rsidR="009D0268" w:rsidRPr="00DC6BDF">
        <w:rPr>
          <w:sz w:val="20"/>
          <w:szCs w:val="20"/>
        </w:rPr>
        <w:t>ご不明</w:t>
      </w:r>
      <w:r w:rsidR="00A8171C" w:rsidRPr="00DC6BDF">
        <w:rPr>
          <w:rFonts w:hint="eastAsia"/>
          <w:sz w:val="20"/>
          <w:szCs w:val="20"/>
        </w:rPr>
        <w:t>な</w:t>
      </w:r>
      <w:r w:rsidR="009D0268" w:rsidRPr="00DC6BDF">
        <w:rPr>
          <w:sz w:val="20"/>
          <w:szCs w:val="20"/>
        </w:rPr>
        <w:t>点などありましたら、国立がん研究センター</w:t>
      </w:r>
      <w:r w:rsidR="0044668F" w:rsidRPr="00DC6BDF">
        <w:rPr>
          <w:rFonts w:hint="eastAsia"/>
          <w:sz w:val="20"/>
          <w:szCs w:val="20"/>
        </w:rPr>
        <w:t>が運営するホームページ</w:t>
      </w:r>
      <w:r w:rsidR="00A8171C" w:rsidRPr="00DC6BDF">
        <w:rPr>
          <w:rFonts w:hint="eastAsia"/>
          <w:sz w:val="20"/>
          <w:szCs w:val="20"/>
        </w:rPr>
        <w:t>「</w:t>
      </w:r>
      <w:r w:rsidR="0044668F" w:rsidRPr="00DC6BDF">
        <w:rPr>
          <w:rFonts w:hint="eastAsia"/>
          <w:sz w:val="20"/>
          <w:szCs w:val="20"/>
        </w:rPr>
        <w:t>がん情報サービス</w:t>
      </w:r>
      <w:r w:rsidR="00A8171C" w:rsidRPr="00DC6BDF">
        <w:rPr>
          <w:rFonts w:hint="eastAsia"/>
          <w:sz w:val="20"/>
          <w:szCs w:val="20"/>
        </w:rPr>
        <w:t>」</w:t>
      </w:r>
      <w:r w:rsidR="00A8772E" w:rsidRPr="00DC6BDF">
        <w:rPr>
          <w:rFonts w:hint="eastAsia"/>
          <w:sz w:val="20"/>
          <w:szCs w:val="20"/>
        </w:rPr>
        <w:t>をご確認ください。また、必要に応じて</w:t>
      </w:r>
      <w:r w:rsidR="0044668F" w:rsidRPr="00DC6BDF">
        <w:rPr>
          <w:rFonts w:hint="eastAsia"/>
          <w:sz w:val="20"/>
          <w:szCs w:val="20"/>
        </w:rPr>
        <w:t>問い合わせフォーム</w:t>
      </w:r>
      <w:r w:rsidR="00A8772E" w:rsidRPr="00DC6BDF">
        <w:rPr>
          <w:rFonts w:hint="eastAsia"/>
          <w:sz w:val="20"/>
          <w:szCs w:val="20"/>
        </w:rPr>
        <w:t>もご活用</w:t>
      </w:r>
      <w:r w:rsidR="009D0268" w:rsidRPr="00DC6BDF">
        <w:rPr>
          <w:sz w:val="20"/>
          <w:szCs w:val="20"/>
        </w:rPr>
        <w:t>ください</w:t>
      </w:r>
      <w:r w:rsidR="00A33B14" w:rsidRPr="00DC6BDF">
        <w:rPr>
          <w:sz w:val="20"/>
          <w:szCs w:val="20"/>
        </w:rPr>
        <w:t>。ただし、国立がん研究センターで保有している院内がん登録</w:t>
      </w:r>
      <w:r w:rsidR="009D0268" w:rsidRPr="00DC6BDF">
        <w:rPr>
          <w:sz w:val="20"/>
          <w:szCs w:val="20"/>
        </w:rPr>
        <w:t>は番号のみで管理しており、</w:t>
      </w:r>
      <w:r w:rsidR="000B4137" w:rsidRPr="00DC6BDF">
        <w:rPr>
          <w:rFonts w:hint="eastAsia"/>
          <w:sz w:val="20"/>
          <w:szCs w:val="20"/>
        </w:rPr>
        <w:t>お問い合わせをいただいても診療やデータの内容はわかりません</w:t>
      </w:r>
      <w:r w:rsidR="000B4137" w:rsidRPr="00DC6BDF">
        <w:rPr>
          <w:sz w:val="20"/>
          <w:szCs w:val="20"/>
        </w:rPr>
        <w:t>。</w:t>
      </w:r>
      <w:r w:rsidR="000B4137" w:rsidRPr="00DC6BDF">
        <w:rPr>
          <w:rFonts w:hint="eastAsia"/>
          <w:sz w:val="20"/>
          <w:szCs w:val="20"/>
        </w:rPr>
        <w:t>また、</w:t>
      </w:r>
      <w:r w:rsidR="009D0268" w:rsidRPr="00DC6BDF">
        <w:rPr>
          <w:sz w:val="20"/>
          <w:szCs w:val="20"/>
        </w:rPr>
        <w:t>氏名など</w:t>
      </w:r>
      <w:r w:rsidR="00104318" w:rsidRPr="00DC6BDF">
        <w:rPr>
          <w:sz w:val="20"/>
          <w:szCs w:val="20"/>
        </w:rPr>
        <w:t>の個人の患者さんが判別できる情報を</w:t>
      </w:r>
      <w:r w:rsidR="009D0268" w:rsidRPr="00DC6BDF">
        <w:rPr>
          <w:sz w:val="20"/>
          <w:szCs w:val="20"/>
        </w:rPr>
        <w:t>保持しておりません</w:t>
      </w:r>
      <w:r w:rsidR="000B4137" w:rsidRPr="00DC6BDF">
        <w:rPr>
          <w:rFonts w:hint="eastAsia"/>
          <w:sz w:val="20"/>
          <w:szCs w:val="20"/>
        </w:rPr>
        <w:t>ので、</w:t>
      </w:r>
      <w:r w:rsidR="000B4137" w:rsidRPr="00DC6BDF">
        <w:rPr>
          <w:sz w:val="20"/>
          <w:szCs w:val="20"/>
        </w:rPr>
        <w:t>削除</w:t>
      </w:r>
      <w:r w:rsidR="000B4137" w:rsidRPr="00DC6BDF">
        <w:rPr>
          <w:rFonts w:hint="eastAsia"/>
          <w:sz w:val="20"/>
          <w:szCs w:val="20"/>
        </w:rPr>
        <w:t>などの</w:t>
      </w:r>
      <w:r w:rsidR="000B4137" w:rsidRPr="00DC6BDF">
        <w:rPr>
          <w:sz w:val="20"/>
          <w:szCs w:val="20"/>
        </w:rPr>
        <w:t>対応</w:t>
      </w:r>
      <w:r w:rsidR="000B4137" w:rsidRPr="00DC6BDF">
        <w:rPr>
          <w:rFonts w:hint="eastAsia"/>
          <w:sz w:val="20"/>
          <w:szCs w:val="20"/>
        </w:rPr>
        <w:t>については、</w:t>
      </w:r>
      <w:r w:rsidR="003D475C" w:rsidRPr="00DC6BDF">
        <w:rPr>
          <w:rFonts w:hint="eastAsia"/>
          <w:sz w:val="20"/>
          <w:szCs w:val="20"/>
        </w:rPr>
        <w:t>実際に診療を受けた</w:t>
      </w:r>
      <w:r w:rsidR="009D0268" w:rsidRPr="00DC6BDF">
        <w:rPr>
          <w:sz w:val="20"/>
          <w:szCs w:val="20"/>
        </w:rPr>
        <w:t>病院</w:t>
      </w:r>
      <w:r w:rsidR="000B4137" w:rsidRPr="00DC6BDF">
        <w:rPr>
          <w:rFonts w:hint="eastAsia"/>
          <w:sz w:val="20"/>
          <w:szCs w:val="20"/>
        </w:rPr>
        <w:t>を通して伝える必要があり</w:t>
      </w:r>
      <w:r w:rsidR="009D0268" w:rsidRPr="00DC6BDF">
        <w:rPr>
          <w:sz w:val="20"/>
          <w:szCs w:val="20"/>
        </w:rPr>
        <w:t>ますのでご注意ください。</w:t>
      </w:r>
    </w:p>
    <w:p w14:paraId="7DFF3E17" w14:textId="34087CC8" w:rsidR="00DC6BDF" w:rsidRDefault="00DC6BDF" w:rsidP="00104318">
      <w:pPr>
        <w:ind w:firstLineChars="100" w:firstLine="200"/>
        <w:rPr>
          <w:sz w:val="20"/>
          <w:szCs w:val="20"/>
        </w:rPr>
      </w:pPr>
    </w:p>
    <w:p w14:paraId="030702C0" w14:textId="07E0FE5D" w:rsidR="00DC6BDF" w:rsidRDefault="00DC6BDF" w:rsidP="00104318">
      <w:pPr>
        <w:ind w:firstLineChars="100" w:firstLine="200"/>
        <w:rPr>
          <w:sz w:val="20"/>
          <w:szCs w:val="20"/>
        </w:rPr>
      </w:pPr>
      <w:r>
        <w:rPr>
          <w:rFonts w:hint="eastAsia"/>
          <w:sz w:val="20"/>
          <w:szCs w:val="20"/>
        </w:rPr>
        <w:t>国立がん研究センターによる院内がん登録情報の二次利用を望まない場合は、お手数ですが、次ページの「院内がん登録全国収集データの二次利用についての不同意書」にご記入のうえ、当院の</w:t>
      </w:r>
      <w:r w:rsidR="009C46AC">
        <w:rPr>
          <w:rFonts w:hint="eastAsia"/>
          <w:sz w:val="20"/>
          <w:szCs w:val="20"/>
        </w:rPr>
        <w:t>総合</w:t>
      </w:r>
      <w:r w:rsidR="009C46AC">
        <w:rPr>
          <w:sz w:val="20"/>
          <w:szCs w:val="20"/>
        </w:rPr>
        <w:t>案内</w:t>
      </w:r>
      <w:bookmarkStart w:id="0" w:name="_GoBack"/>
      <w:bookmarkEnd w:id="0"/>
      <w:r>
        <w:rPr>
          <w:rFonts w:hint="eastAsia"/>
          <w:sz w:val="20"/>
          <w:szCs w:val="20"/>
        </w:rPr>
        <w:t>へ提出または下記まで郵送をお願いいたします。</w:t>
      </w:r>
    </w:p>
    <w:p w14:paraId="6A9DC78F" w14:textId="128177D4" w:rsidR="00DC6BDF" w:rsidRDefault="00DC6BDF" w:rsidP="00104318">
      <w:pPr>
        <w:ind w:firstLineChars="100" w:firstLine="200"/>
        <w:rPr>
          <w:sz w:val="20"/>
          <w:szCs w:val="20"/>
        </w:rPr>
      </w:pPr>
      <w:r>
        <w:rPr>
          <w:rFonts w:hint="eastAsia"/>
          <w:sz w:val="20"/>
          <w:szCs w:val="20"/>
        </w:rPr>
        <w:t>なお、同意しないことによって患者さんに不利益が生じることはありません。</w:t>
      </w:r>
    </w:p>
    <w:p w14:paraId="7DD934E0" w14:textId="0BDEAE66" w:rsidR="00875421" w:rsidRPr="00DC6BDF" w:rsidRDefault="00875421" w:rsidP="00104318">
      <w:pPr>
        <w:ind w:firstLineChars="100" w:firstLine="200"/>
        <w:rPr>
          <w:sz w:val="20"/>
          <w:szCs w:val="20"/>
        </w:rPr>
      </w:pPr>
      <w:r w:rsidRPr="00875421">
        <w:rPr>
          <w:noProof/>
          <w:sz w:val="20"/>
          <w:szCs w:val="20"/>
        </w:rPr>
        <mc:AlternateContent>
          <mc:Choice Requires="wps">
            <w:drawing>
              <wp:anchor distT="45720" distB="45720" distL="114300" distR="114300" simplePos="0" relativeHeight="251659264" behindDoc="0" locked="0" layoutInCell="1" allowOverlap="1" wp14:anchorId="482B406F" wp14:editId="19ECF219">
                <wp:simplePos x="0" y="0"/>
                <wp:positionH relativeFrom="margin">
                  <wp:posOffset>1183005</wp:posOffset>
                </wp:positionH>
                <wp:positionV relativeFrom="paragraph">
                  <wp:posOffset>38100</wp:posOffset>
                </wp:positionV>
                <wp:extent cx="3952875" cy="981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981075"/>
                        </a:xfrm>
                        <a:prstGeom prst="rect">
                          <a:avLst/>
                        </a:prstGeom>
                        <a:solidFill>
                          <a:srgbClr val="FFFFFF"/>
                        </a:solidFill>
                        <a:ln w="9525">
                          <a:solidFill>
                            <a:srgbClr val="000000"/>
                          </a:solidFill>
                          <a:miter lim="800000"/>
                          <a:headEnd/>
                          <a:tailEnd/>
                        </a:ln>
                      </wps:spPr>
                      <wps:txbx>
                        <w:txbxContent>
                          <w:p w14:paraId="63F426FA" w14:textId="697118CF" w:rsidR="00875421" w:rsidRDefault="00875421">
                            <w:r>
                              <w:rPr>
                                <w:rFonts w:hint="eastAsia"/>
                              </w:rPr>
                              <w:t>不同意書</w:t>
                            </w:r>
                            <w:r>
                              <w:t xml:space="preserve">　郵送先</w:t>
                            </w:r>
                          </w:p>
                          <w:p w14:paraId="32D1AE6B" w14:textId="3347BEC2" w:rsidR="00875421" w:rsidRDefault="00875421">
                            <w:r>
                              <w:rPr>
                                <w:rFonts w:hint="eastAsia"/>
                              </w:rPr>
                              <w:t>〒</w:t>
                            </w:r>
                            <w:r>
                              <w:t>720-8520　広島県福山市沖野上町４丁目</w:t>
                            </w:r>
                            <w:r>
                              <w:rPr>
                                <w:rFonts w:hint="eastAsia"/>
                              </w:rPr>
                              <w:t>14-17</w:t>
                            </w:r>
                          </w:p>
                          <w:p w14:paraId="626DF862" w14:textId="13F11E45" w:rsidR="00875421" w:rsidRDefault="00875421">
                            <w:r>
                              <w:rPr>
                                <w:rFonts w:hint="eastAsia"/>
                              </w:rPr>
                              <w:t xml:space="preserve">　</w:t>
                            </w:r>
                            <w:r>
                              <w:t xml:space="preserve">　　　　　</w:t>
                            </w:r>
                            <w:r>
                              <w:rPr>
                                <w:rFonts w:hint="eastAsia"/>
                              </w:rPr>
                              <w:t>福山</w:t>
                            </w:r>
                            <w:r>
                              <w:t>医療センター</w:t>
                            </w:r>
                          </w:p>
                          <w:p w14:paraId="2422F856" w14:textId="02E28561" w:rsidR="00875421" w:rsidRPr="00875421" w:rsidRDefault="00875421">
                            <w:r>
                              <w:rPr>
                                <w:rFonts w:hint="eastAsia"/>
                              </w:rPr>
                              <w:t xml:space="preserve">　</w:t>
                            </w:r>
                            <w:r>
                              <w:t xml:space="preserve">　　　　　</w:t>
                            </w:r>
                            <w:r w:rsidR="00736653">
                              <w:rPr>
                                <w:rFonts w:hint="eastAsia"/>
                              </w:rPr>
                              <w:t>事務部</w:t>
                            </w:r>
                            <w:r w:rsidR="00C657F1">
                              <w:rPr>
                                <w:rFonts w:hint="eastAsia"/>
                              </w:rPr>
                              <w:t>企画</w:t>
                            </w:r>
                            <w:r w:rsidR="00C657F1">
                              <w:t>課</w:t>
                            </w:r>
                            <w:r>
                              <w:rPr>
                                <w:rFonts w:hint="eastAsia"/>
                              </w:rPr>
                              <w:t xml:space="preserve">　</w:t>
                            </w:r>
                            <w:r w:rsidR="00736653">
                              <w:rPr>
                                <w:rFonts w:hint="eastAsia"/>
                              </w:rPr>
                              <w:t>医事</w:t>
                            </w:r>
                            <w:r w:rsidR="00C657F1">
                              <w:rPr>
                                <w:rFonts w:hint="eastAsia"/>
                              </w:rPr>
                              <w:t>専門職</w:t>
                            </w:r>
                            <w:r>
                              <w:t xml:space="preserve">　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06F" id="_x0000_t202" coordsize="21600,21600" o:spt="202" path="m,l,21600r21600,l21600,xe">
                <v:stroke joinstyle="miter"/>
                <v:path gradientshapeok="t" o:connecttype="rect"/>
              </v:shapetype>
              <v:shape id="テキスト ボックス 2" o:spid="_x0000_s1026" type="#_x0000_t202" style="position:absolute;left:0;text-align:left;margin-left:93.15pt;margin-top:3pt;width:311.25pt;height:7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">
                <v:textbox>
                  <w:txbxContent>
                    <w:p w14:paraId="63F426FA" w14:textId="697118CF" w:rsidR="00875421" w:rsidRDefault="00875421">
                      <w:r>
                        <w:rPr>
                          <w:rFonts w:hint="eastAsia"/>
                        </w:rPr>
                        <w:t>不同意書</w:t>
                      </w:r>
                      <w:r>
                        <w:t xml:space="preserve">　郵送先</w:t>
                      </w:r>
                    </w:p>
                    <w:p w14:paraId="32D1AE6B" w14:textId="3347BEC2" w:rsidR="00875421" w:rsidRDefault="00875421">
                      <w:r>
                        <w:rPr>
                          <w:rFonts w:hint="eastAsia"/>
                        </w:rPr>
                        <w:t>〒</w:t>
                      </w:r>
                      <w:r>
                        <w:t>720-8520　広島県福山市沖野上町４丁目</w:t>
                      </w:r>
                      <w:r>
                        <w:rPr>
                          <w:rFonts w:hint="eastAsia"/>
                        </w:rPr>
                        <w:t>14-17</w:t>
                      </w:r>
                    </w:p>
                    <w:p w14:paraId="626DF862" w14:textId="13F11E45" w:rsidR="00875421" w:rsidRDefault="00875421">
                      <w:r>
                        <w:rPr>
                          <w:rFonts w:hint="eastAsia"/>
                        </w:rPr>
                        <w:t xml:space="preserve">　</w:t>
                      </w:r>
                      <w:r>
                        <w:t xml:space="preserve">　　　　　</w:t>
                      </w:r>
                      <w:r>
                        <w:rPr>
                          <w:rFonts w:hint="eastAsia"/>
                        </w:rPr>
                        <w:t>福山</w:t>
                      </w:r>
                      <w:r>
                        <w:t>医療センター</w:t>
                      </w:r>
                    </w:p>
                    <w:p w14:paraId="2422F856" w14:textId="02E28561" w:rsidR="00875421" w:rsidRPr="00875421" w:rsidRDefault="00875421">
                      <w:r>
                        <w:rPr>
                          <w:rFonts w:hint="eastAsia"/>
                        </w:rPr>
                        <w:t xml:space="preserve">　</w:t>
                      </w:r>
                      <w:r>
                        <w:t xml:space="preserve">　　　　　</w:t>
                      </w:r>
                      <w:r w:rsidR="00736653">
                        <w:rPr>
                          <w:rFonts w:hint="eastAsia"/>
                        </w:rPr>
                        <w:t>事務部</w:t>
                      </w:r>
                      <w:r w:rsidR="00C657F1">
                        <w:rPr>
                          <w:rFonts w:hint="eastAsia"/>
                        </w:rPr>
                        <w:t>企画</w:t>
                      </w:r>
                      <w:r w:rsidR="00C657F1">
                        <w:t>課</w:t>
                      </w:r>
                      <w:r>
                        <w:rPr>
                          <w:rFonts w:hint="eastAsia"/>
                        </w:rPr>
                        <w:t xml:space="preserve">　</w:t>
                      </w:r>
                      <w:r w:rsidR="00736653">
                        <w:rPr>
                          <w:rFonts w:hint="eastAsia"/>
                        </w:rPr>
                        <w:t>医事</w:t>
                      </w:r>
                      <w:r w:rsidR="00C657F1">
                        <w:rPr>
                          <w:rFonts w:hint="eastAsia"/>
                        </w:rPr>
                        <w:t>専門職</w:t>
                      </w:r>
                      <w:r>
                        <w:t xml:space="preserve">　宛</w:t>
                      </w:r>
                    </w:p>
                  </w:txbxContent>
                </v:textbox>
                <w10:wrap type="square" anchorx="margin"/>
              </v:shape>
            </w:pict>
          </mc:Fallback>
        </mc:AlternateContent>
      </w:r>
    </w:p>
    <w:sectPr w:rsidR="00875421" w:rsidRPr="00DC6BDF" w:rsidSect="00875421">
      <w:headerReference w:type="default" r:id="rId7"/>
      <w:pgSz w:w="11906" w:h="16838"/>
      <w:pgMar w:top="1304" w:right="1077" w:bottom="1304" w:left="1077" w:header="164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C0308" w14:textId="77777777" w:rsidR="00C300DD" w:rsidRDefault="00C300DD" w:rsidP="00EB05C2">
      <w:r>
        <w:separator/>
      </w:r>
    </w:p>
  </w:endnote>
  <w:endnote w:type="continuationSeparator" w:id="0">
    <w:p w14:paraId="47D55375" w14:textId="77777777" w:rsidR="00C300DD" w:rsidRDefault="00C300DD" w:rsidP="00EB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CD654" w14:textId="77777777" w:rsidR="00C300DD" w:rsidRDefault="00C300DD" w:rsidP="00EB05C2">
      <w:r>
        <w:separator/>
      </w:r>
    </w:p>
  </w:footnote>
  <w:footnote w:type="continuationSeparator" w:id="0">
    <w:p w14:paraId="1C73373B" w14:textId="77777777" w:rsidR="00C300DD" w:rsidRDefault="00C300DD" w:rsidP="00EB0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6781A" w14:textId="2B484378" w:rsidR="00EB05C2" w:rsidRDefault="00EB05C2" w:rsidP="00EB05C2">
    <w:pPr>
      <w:pStyle w:val="ac"/>
      <w:jc w:val="right"/>
    </w:pPr>
    <w:r>
      <w:rPr>
        <w:rFonts w:hint="eastAsia"/>
      </w:rPr>
      <w:t>2023年3月10日版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959CD"/>
    <w:multiLevelType w:val="hybridMultilevel"/>
    <w:tmpl w:val="A6128FFE"/>
    <w:lvl w:ilvl="0" w:tplc="447CA7B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F951A8"/>
    <w:multiLevelType w:val="hybridMultilevel"/>
    <w:tmpl w:val="A712D434"/>
    <w:lvl w:ilvl="0" w:tplc="E52672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C4"/>
    <w:rsid w:val="00034B91"/>
    <w:rsid w:val="000B4137"/>
    <w:rsid w:val="00104318"/>
    <w:rsid w:val="002D1219"/>
    <w:rsid w:val="003A49F3"/>
    <w:rsid w:val="003B05D0"/>
    <w:rsid w:val="003D475C"/>
    <w:rsid w:val="0044668F"/>
    <w:rsid w:val="005237FE"/>
    <w:rsid w:val="005F514C"/>
    <w:rsid w:val="0060798B"/>
    <w:rsid w:val="006F302A"/>
    <w:rsid w:val="00736653"/>
    <w:rsid w:val="0074094C"/>
    <w:rsid w:val="00875421"/>
    <w:rsid w:val="008C6A2C"/>
    <w:rsid w:val="009624B0"/>
    <w:rsid w:val="009C46AC"/>
    <w:rsid w:val="009D0268"/>
    <w:rsid w:val="00A33B14"/>
    <w:rsid w:val="00A8171C"/>
    <w:rsid w:val="00A8772E"/>
    <w:rsid w:val="00C300DD"/>
    <w:rsid w:val="00C657F1"/>
    <w:rsid w:val="00C97303"/>
    <w:rsid w:val="00CB65C4"/>
    <w:rsid w:val="00DC6BDF"/>
    <w:rsid w:val="00EB05C2"/>
    <w:rsid w:val="00FF3057"/>
    <w:rsid w:val="693E3DD2"/>
    <w:rsid w:val="78AC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B01AA3"/>
  <w15:chartTrackingRefBased/>
  <w15:docId w15:val="{20901308-5209-4A3A-BDD9-81B0E034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34B91"/>
  </w:style>
  <w:style w:type="character" w:styleId="a4">
    <w:name w:val="annotation reference"/>
    <w:basedOn w:val="a0"/>
    <w:uiPriority w:val="99"/>
    <w:semiHidden/>
    <w:unhideWhenUsed/>
    <w:rsid w:val="00034B91"/>
    <w:rPr>
      <w:sz w:val="18"/>
      <w:szCs w:val="18"/>
    </w:rPr>
  </w:style>
  <w:style w:type="paragraph" w:styleId="a5">
    <w:name w:val="annotation text"/>
    <w:basedOn w:val="a"/>
    <w:link w:val="a6"/>
    <w:uiPriority w:val="99"/>
    <w:semiHidden/>
    <w:unhideWhenUsed/>
    <w:rsid w:val="00034B91"/>
    <w:pPr>
      <w:jc w:val="left"/>
    </w:pPr>
  </w:style>
  <w:style w:type="character" w:customStyle="1" w:styleId="a6">
    <w:name w:val="コメント文字列 (文字)"/>
    <w:basedOn w:val="a0"/>
    <w:link w:val="a5"/>
    <w:uiPriority w:val="99"/>
    <w:semiHidden/>
    <w:rsid w:val="00034B91"/>
  </w:style>
  <w:style w:type="paragraph" w:styleId="a7">
    <w:name w:val="annotation subject"/>
    <w:basedOn w:val="a5"/>
    <w:next w:val="a5"/>
    <w:link w:val="a8"/>
    <w:uiPriority w:val="99"/>
    <w:semiHidden/>
    <w:unhideWhenUsed/>
    <w:rsid w:val="00034B91"/>
    <w:rPr>
      <w:b/>
      <w:bCs/>
    </w:rPr>
  </w:style>
  <w:style w:type="character" w:customStyle="1" w:styleId="a8">
    <w:name w:val="コメント内容 (文字)"/>
    <w:basedOn w:val="a6"/>
    <w:link w:val="a7"/>
    <w:uiPriority w:val="99"/>
    <w:semiHidden/>
    <w:rsid w:val="00034B91"/>
    <w:rPr>
      <w:b/>
      <w:bCs/>
    </w:rPr>
  </w:style>
  <w:style w:type="paragraph" w:styleId="a9">
    <w:name w:val="Balloon Text"/>
    <w:basedOn w:val="a"/>
    <w:link w:val="aa"/>
    <w:uiPriority w:val="99"/>
    <w:semiHidden/>
    <w:unhideWhenUsed/>
    <w:rsid w:val="007409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094C"/>
    <w:rPr>
      <w:rFonts w:asciiTheme="majorHAnsi" w:eastAsiaTheme="majorEastAsia" w:hAnsiTheme="majorHAnsi" w:cstheme="majorBidi"/>
      <w:sz w:val="18"/>
      <w:szCs w:val="18"/>
    </w:rPr>
  </w:style>
  <w:style w:type="paragraph" w:styleId="ab">
    <w:name w:val="List Paragraph"/>
    <w:basedOn w:val="a"/>
    <w:uiPriority w:val="34"/>
    <w:qFormat/>
    <w:rsid w:val="005237FE"/>
    <w:pPr>
      <w:ind w:leftChars="400" w:left="840"/>
    </w:pPr>
  </w:style>
  <w:style w:type="paragraph" w:styleId="ac">
    <w:name w:val="header"/>
    <w:basedOn w:val="a"/>
    <w:link w:val="ad"/>
    <w:uiPriority w:val="99"/>
    <w:unhideWhenUsed/>
    <w:rsid w:val="00EB05C2"/>
    <w:pPr>
      <w:tabs>
        <w:tab w:val="center" w:pos="4252"/>
        <w:tab w:val="right" w:pos="8504"/>
      </w:tabs>
      <w:snapToGrid w:val="0"/>
    </w:pPr>
  </w:style>
  <w:style w:type="character" w:customStyle="1" w:styleId="ad">
    <w:name w:val="ヘッダー (文字)"/>
    <w:basedOn w:val="a0"/>
    <w:link w:val="ac"/>
    <w:uiPriority w:val="99"/>
    <w:rsid w:val="00EB05C2"/>
  </w:style>
  <w:style w:type="paragraph" w:styleId="ae">
    <w:name w:val="footer"/>
    <w:basedOn w:val="a"/>
    <w:link w:val="af"/>
    <w:uiPriority w:val="99"/>
    <w:unhideWhenUsed/>
    <w:rsid w:val="00EB05C2"/>
    <w:pPr>
      <w:tabs>
        <w:tab w:val="center" w:pos="4252"/>
        <w:tab w:val="right" w:pos="8504"/>
      </w:tabs>
      <w:snapToGrid w:val="0"/>
    </w:pPr>
  </w:style>
  <w:style w:type="character" w:customStyle="1" w:styleId="af">
    <w:name w:val="フッター (文字)"/>
    <w:basedOn w:val="a0"/>
    <w:link w:val="ae"/>
    <w:uiPriority w:val="99"/>
    <w:rsid w:val="00EB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虫明　里奈／Mushiaki,Rina</dc:creator>
  <cp:keywords/>
  <dc:description/>
  <cp:lastModifiedBy>福山医療センター</cp:lastModifiedBy>
  <cp:revision>5</cp:revision>
  <cp:lastPrinted>2023-11-15T23:08:00Z</cp:lastPrinted>
  <dcterms:created xsi:type="dcterms:W3CDTF">2023-11-07T04:01:00Z</dcterms:created>
  <dcterms:modified xsi:type="dcterms:W3CDTF">2023-11-24T00:16:00Z</dcterms:modified>
</cp:coreProperties>
</file>